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04191" w14:textId="77777777" w:rsidR="00954218" w:rsidRPr="00E57EBE" w:rsidRDefault="00954218" w:rsidP="0095421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50325</w:t>
      </w:r>
    </w:p>
    <w:p w14:paraId="53C01E1C" w14:textId="77777777" w:rsidR="00954218" w:rsidRPr="001E0547" w:rsidRDefault="00954218" w:rsidP="00954218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954218" w:rsidRPr="00D75599" w14:paraId="3D45F535" w14:textId="77777777" w:rsidTr="00284D88">
        <w:tc>
          <w:tcPr>
            <w:tcW w:w="4500" w:type="dxa"/>
          </w:tcPr>
          <w:p w14:paraId="0C4FE820" w14:textId="77777777" w:rsidR="00954218" w:rsidRPr="000620D5" w:rsidRDefault="00954218" w:rsidP="00284D88">
            <w:pPr>
              <w:jc w:val="left"/>
              <w:rPr>
                <w:b/>
              </w:rPr>
            </w:pPr>
            <w:r w:rsidRPr="000620D5">
              <w:rPr>
                <w:b/>
              </w:rPr>
              <w:t>APPLICATION OF GRISTMILL UTILITY COMPANY, LLC TO OBTAIN A SEWER CERTIFICATE OF CONVENIENCE AND NECESSITY IN HAYS COUNTY</w:t>
            </w:r>
          </w:p>
        </w:tc>
        <w:tc>
          <w:tcPr>
            <w:tcW w:w="360" w:type="dxa"/>
          </w:tcPr>
          <w:p w14:paraId="7088BFD4" w14:textId="77777777" w:rsidR="00954218" w:rsidRPr="00D75599" w:rsidRDefault="00954218" w:rsidP="00284D88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9342EA9" w14:textId="77777777" w:rsidR="00954218" w:rsidRDefault="00954218" w:rsidP="00284D88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1EEF2F7" w14:textId="77777777" w:rsidR="00954218" w:rsidRDefault="00954218" w:rsidP="00284D8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6EBEB4F" w14:textId="77777777" w:rsidR="00954218" w:rsidRDefault="00954218" w:rsidP="00284D8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3AF2006" w14:textId="77777777" w:rsidR="00954218" w:rsidRPr="00D75599" w:rsidRDefault="00954218" w:rsidP="00284D8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006C566F" w14:textId="77777777" w:rsidR="00954218" w:rsidRPr="00D75599" w:rsidRDefault="00954218" w:rsidP="00284D8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73C820A" w14:textId="77777777" w:rsidR="00954218" w:rsidRPr="00D75599" w:rsidRDefault="00954218" w:rsidP="00284D8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755AFCC" w14:textId="77777777" w:rsidR="00954218" w:rsidRPr="00D75599" w:rsidRDefault="00954218" w:rsidP="00284D8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3FDCD2C3" w14:textId="77777777" w:rsidR="00954218" w:rsidRPr="00261AFE" w:rsidRDefault="00954218" w:rsidP="00954218">
      <w:pPr>
        <w:pStyle w:val="Documentheading"/>
        <w:rPr>
          <w:sz w:val="24"/>
          <w:szCs w:val="24"/>
        </w:rPr>
      </w:pPr>
    </w:p>
    <w:p w14:paraId="6D994E3E" w14:textId="77777777" w:rsidR="00613BD3" w:rsidRPr="00613BD3" w:rsidRDefault="00613BD3" w:rsidP="00613BD3">
      <w:pPr>
        <w:keepNext/>
        <w:jc w:val="center"/>
        <w:rPr>
          <w:b/>
          <w:caps/>
          <w:szCs w:val="24"/>
        </w:rPr>
      </w:pPr>
      <w:r w:rsidRPr="00613BD3">
        <w:rPr>
          <w:b/>
          <w:caps/>
          <w:szCs w:val="24"/>
        </w:rPr>
        <w:t xml:space="preserve">COMMISSION STAFF’S REQUEST FOR EXTENSION </w:t>
      </w:r>
    </w:p>
    <w:p w14:paraId="114153FD" w14:textId="77777777" w:rsidR="00954218" w:rsidRDefault="00954218" w:rsidP="00954218">
      <w:pPr>
        <w:pStyle w:val="Documentheading"/>
      </w:pPr>
    </w:p>
    <w:p w14:paraId="123FDA1E" w14:textId="50033F9D" w:rsidR="00954218" w:rsidRDefault="00954218" w:rsidP="00954218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</w:t>
      </w:r>
      <w:r w:rsidR="00613BD3" w:rsidRPr="00613BD3">
        <w:rPr>
          <w:b w:val="0"/>
          <w:sz w:val="24"/>
          <w:szCs w:val="24"/>
        </w:rPr>
        <w:t>Staff of the Public Utility Commission of Texas (Staff), representing the public interest, and files this Request for Extension. In support thereof, Staff shows the following</w:t>
      </w:r>
      <w:r w:rsidRPr="008C0754">
        <w:rPr>
          <w:b w:val="0"/>
          <w:sz w:val="24"/>
          <w:szCs w:val="24"/>
        </w:rPr>
        <w:t>:</w:t>
      </w:r>
    </w:p>
    <w:p w14:paraId="369F7622" w14:textId="77777777" w:rsidR="00954218" w:rsidRPr="00CC76E0" w:rsidRDefault="00954218" w:rsidP="00954218"/>
    <w:p w14:paraId="1E83C9E6" w14:textId="77777777" w:rsidR="00954218" w:rsidRPr="00320E5B" w:rsidRDefault="00954218" w:rsidP="00954218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40E54456" w14:textId="26017DCD" w:rsidR="00954218" w:rsidRPr="00BC160B" w:rsidRDefault="00954218" w:rsidP="00954218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Pr="00BC160B">
        <w:rPr>
          <w:szCs w:val="24"/>
        </w:rPr>
        <w:t xml:space="preserve">On </w:t>
      </w:r>
      <w:r>
        <w:rPr>
          <w:szCs w:val="24"/>
        </w:rPr>
        <w:t>December 6</w:t>
      </w:r>
      <w:r w:rsidRPr="00BC160B">
        <w:rPr>
          <w:szCs w:val="24"/>
        </w:rPr>
        <w:t xml:space="preserve">, 2019, </w:t>
      </w:r>
      <w:r>
        <w:t>Gristmill</w:t>
      </w:r>
      <w:r>
        <w:rPr>
          <w:szCs w:val="24"/>
        </w:rPr>
        <w:t xml:space="preserve"> </w:t>
      </w:r>
      <w:r>
        <w:t xml:space="preserve">Utility Company, LLC </w:t>
      </w:r>
      <w:r>
        <w:rPr>
          <w:szCs w:val="24"/>
        </w:rPr>
        <w:t>(Gristmill</w:t>
      </w:r>
      <w:r w:rsidRPr="00BC160B">
        <w:rPr>
          <w:szCs w:val="24"/>
        </w:rPr>
        <w:t>) filed an application for</w:t>
      </w:r>
      <w:r>
        <w:rPr>
          <w:szCs w:val="24"/>
        </w:rPr>
        <w:t xml:space="preserve"> </w:t>
      </w:r>
      <w:r w:rsidRPr="00BC160B">
        <w:rPr>
          <w:szCs w:val="24"/>
        </w:rPr>
        <w:t xml:space="preserve">a sewer certificate of convenience and necessity </w:t>
      </w:r>
      <w:r>
        <w:rPr>
          <w:szCs w:val="24"/>
        </w:rPr>
        <w:t xml:space="preserve">(CCN) </w:t>
      </w:r>
      <w:r w:rsidRPr="00BC160B">
        <w:rPr>
          <w:szCs w:val="24"/>
        </w:rPr>
        <w:t xml:space="preserve">in </w:t>
      </w:r>
      <w:r>
        <w:rPr>
          <w:szCs w:val="24"/>
        </w:rPr>
        <w:t>Hays County</w:t>
      </w:r>
      <w:r w:rsidRPr="00BC160B">
        <w:rPr>
          <w:szCs w:val="24"/>
        </w:rPr>
        <w:t>.</w:t>
      </w:r>
      <w:r>
        <w:rPr>
          <w:szCs w:val="24"/>
        </w:rPr>
        <w:t xml:space="preserve">  </w:t>
      </w:r>
      <w:r>
        <w:t xml:space="preserve">The requested service area consists of 260 acres, and 888 current customer connections. </w:t>
      </w:r>
    </w:p>
    <w:p w14:paraId="38BF4387" w14:textId="0DB24E69" w:rsidR="00954218" w:rsidRDefault="00954218" w:rsidP="006217B0">
      <w:pPr>
        <w:spacing w:line="360" w:lineRule="auto"/>
      </w:pPr>
      <w:r>
        <w:tab/>
        <w:t>On August 1</w:t>
      </w:r>
      <w:r w:rsidR="006217B0">
        <w:t>7</w:t>
      </w:r>
      <w:r>
        <w:t xml:space="preserve">, 2020, Order No. </w:t>
      </w:r>
      <w:r w:rsidR="006217B0">
        <w:t xml:space="preserve">7 </w:t>
      </w:r>
      <w:r>
        <w:t xml:space="preserve">was issued setting a deadline of </w:t>
      </w:r>
      <w:r w:rsidR="006217B0">
        <w:t>October</w:t>
      </w:r>
      <w:r>
        <w:t xml:space="preserve"> </w:t>
      </w:r>
      <w:r w:rsidR="006217B0">
        <w:t>9</w:t>
      </w:r>
      <w:r>
        <w:t xml:space="preserve">, 2020, for Staff to file a </w:t>
      </w:r>
      <w:r w:rsidR="006217B0">
        <w:t>recommendation on the sufficiency of notice</w:t>
      </w:r>
      <w:r>
        <w:t xml:space="preserve">. </w:t>
      </w:r>
      <w:r w:rsidR="006217B0">
        <w:t>Therefore, this pleading is</w:t>
      </w:r>
      <w:r>
        <w:t xml:space="preserve"> timely filed.</w:t>
      </w:r>
    </w:p>
    <w:p w14:paraId="0C66DCA6" w14:textId="77777777" w:rsidR="00613BD3" w:rsidRPr="00613BD3" w:rsidRDefault="00613BD3" w:rsidP="00613BD3">
      <w:pPr>
        <w:ind w:firstLine="720"/>
      </w:pPr>
    </w:p>
    <w:p w14:paraId="612B8553" w14:textId="77777777" w:rsidR="00613BD3" w:rsidRPr="00613BD3" w:rsidRDefault="00613BD3" w:rsidP="006217B0">
      <w:pPr>
        <w:numPr>
          <w:ilvl w:val="1"/>
          <w:numId w:val="6"/>
        </w:numPr>
        <w:spacing w:after="160" w:line="360" w:lineRule="auto"/>
        <w:contextualSpacing/>
        <w:jc w:val="center"/>
        <w:rPr>
          <w:b/>
        </w:rPr>
      </w:pPr>
      <w:r w:rsidRPr="00613BD3">
        <w:rPr>
          <w:b/>
        </w:rPr>
        <w:t xml:space="preserve">  REQUEST FOR EXTENSION</w:t>
      </w:r>
    </w:p>
    <w:p w14:paraId="5CE524D0" w14:textId="1179B29C" w:rsidR="00613BD3" w:rsidRPr="00613BD3" w:rsidRDefault="00613BD3" w:rsidP="006217B0">
      <w:pPr>
        <w:spacing w:after="120" w:line="360" w:lineRule="auto"/>
        <w:ind w:firstLine="720"/>
      </w:pPr>
      <w:r w:rsidRPr="00613BD3">
        <w:rPr>
          <w:szCs w:val="24"/>
        </w:rPr>
        <w:t xml:space="preserve">Pursuant to 16 TAC § 22.4(b), Staff may request that the time allowed for filing any documents be extended for good cause. </w:t>
      </w:r>
      <w:r w:rsidRPr="00613BD3">
        <w:t xml:space="preserve"> </w:t>
      </w:r>
      <w:r>
        <w:t xml:space="preserve">Staff </w:t>
      </w:r>
      <w:r w:rsidR="005F7D57">
        <w:t xml:space="preserve">has </w:t>
      </w:r>
      <w:r>
        <w:t>discovered that customers in Gristmill’s requested service area ha</w:t>
      </w:r>
      <w:r w:rsidR="00C45652">
        <w:t>ve</w:t>
      </w:r>
      <w:r>
        <w:t xml:space="preserve"> not been properly noticed. Staff </w:t>
      </w:r>
      <w:r w:rsidR="00C45652">
        <w:t xml:space="preserve">and </w:t>
      </w:r>
      <w:r>
        <w:t xml:space="preserve">Gristmill </w:t>
      </w:r>
      <w:r w:rsidR="00C45652">
        <w:t xml:space="preserve">are working in concert to ensure that </w:t>
      </w:r>
      <w:r>
        <w:t xml:space="preserve">proper notice </w:t>
      </w:r>
      <w:r w:rsidR="00C45652">
        <w:t xml:space="preserve">is provided </w:t>
      </w:r>
      <w:r>
        <w:t>to all affected customers in Gristmill’s requested service area</w:t>
      </w:r>
      <w:r w:rsidR="00300F60">
        <w:t xml:space="preserve"> but requires additional time</w:t>
      </w:r>
      <w:r>
        <w:t>. Therefore, Staff requests an extension until October 23, 2020</w:t>
      </w:r>
      <w:r w:rsidR="006217B0">
        <w:t xml:space="preserve"> to file a recommendation on the sufficiency of notice.</w:t>
      </w:r>
    </w:p>
    <w:p w14:paraId="5DC22982" w14:textId="77777777" w:rsidR="00613BD3" w:rsidRPr="00613BD3" w:rsidRDefault="00613BD3" w:rsidP="006217B0">
      <w:pPr>
        <w:numPr>
          <w:ilvl w:val="0"/>
          <w:numId w:val="9"/>
        </w:numPr>
        <w:spacing w:after="160" w:line="360" w:lineRule="auto"/>
        <w:contextualSpacing/>
        <w:jc w:val="center"/>
        <w:rPr>
          <w:b/>
        </w:rPr>
      </w:pPr>
      <w:r w:rsidRPr="00613BD3">
        <w:rPr>
          <w:b/>
        </w:rPr>
        <w:t>CONCLUSION</w:t>
      </w:r>
    </w:p>
    <w:p w14:paraId="2583035E" w14:textId="04C5CC50" w:rsidR="00954218" w:rsidRPr="00613BD3" w:rsidRDefault="00613BD3" w:rsidP="00613BD3">
      <w:pPr>
        <w:spacing w:line="360" w:lineRule="auto"/>
        <w:ind w:firstLine="720"/>
      </w:pPr>
      <w:r w:rsidRPr="00613BD3">
        <w:t>Staff respectfully recommends an order consistent with the foregoing request.</w:t>
      </w:r>
    </w:p>
    <w:p w14:paraId="024227DD" w14:textId="77777777" w:rsidR="006217B0" w:rsidRDefault="006217B0" w:rsidP="00954218">
      <w:pPr>
        <w:pStyle w:val="Normaldouble"/>
      </w:pPr>
    </w:p>
    <w:p w14:paraId="7B1B12D5" w14:textId="77777777" w:rsidR="006217B0" w:rsidRDefault="006217B0" w:rsidP="00954218">
      <w:pPr>
        <w:pStyle w:val="Normaldouble"/>
      </w:pPr>
    </w:p>
    <w:p w14:paraId="38885F60" w14:textId="77777777" w:rsidR="006217B0" w:rsidRDefault="006217B0" w:rsidP="00954218">
      <w:pPr>
        <w:pStyle w:val="Normaldouble"/>
      </w:pPr>
    </w:p>
    <w:p w14:paraId="70D18529" w14:textId="77777777" w:rsidR="006217B0" w:rsidRDefault="006217B0" w:rsidP="00954218">
      <w:pPr>
        <w:pStyle w:val="Normaldouble"/>
      </w:pPr>
    </w:p>
    <w:p w14:paraId="2E24EB1E" w14:textId="6B170F22" w:rsidR="00954218" w:rsidRDefault="00954218" w:rsidP="00954218">
      <w:pPr>
        <w:pStyle w:val="Normaldouble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E2C81">
        <w:rPr>
          <w:noProof/>
        </w:rPr>
        <w:t>October 8, 2020</w:t>
      </w:r>
      <w:r>
        <w:fldChar w:fldCharType="end"/>
      </w:r>
    </w:p>
    <w:p w14:paraId="595C99B1" w14:textId="77777777" w:rsidR="00954218" w:rsidRDefault="00954218" w:rsidP="00954218">
      <w:pPr>
        <w:pStyle w:val="Normaldouble"/>
        <w:ind w:left="4320"/>
      </w:pPr>
      <w:r>
        <w:t>Respectfully submitted,</w:t>
      </w:r>
    </w:p>
    <w:p w14:paraId="5080F331" w14:textId="77777777" w:rsidR="00954218" w:rsidRPr="00F95914" w:rsidRDefault="00954218" w:rsidP="0095421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DFE7B1C" w14:textId="77777777" w:rsidR="00954218" w:rsidRDefault="00954218" w:rsidP="00954218">
      <w:pPr>
        <w:pStyle w:val="Normaldouble"/>
        <w:spacing w:line="240" w:lineRule="auto"/>
        <w:ind w:left="4320"/>
      </w:pPr>
    </w:p>
    <w:p w14:paraId="26C5D8FC" w14:textId="77777777" w:rsidR="00954218" w:rsidRPr="004B0BB1" w:rsidRDefault="00954218" w:rsidP="00954218">
      <w:r>
        <w:tab/>
      </w:r>
      <w:r>
        <w:tab/>
      </w:r>
      <w:r>
        <w:tab/>
      </w:r>
      <w:r>
        <w:tab/>
      </w:r>
      <w:r>
        <w:tab/>
      </w:r>
      <w:r>
        <w:tab/>
        <w:t>Rachelle Nicolette Robles</w:t>
      </w:r>
    </w:p>
    <w:p w14:paraId="0F22001C" w14:textId="77777777" w:rsidR="00954218" w:rsidRPr="004B0BB1" w:rsidRDefault="00954218" w:rsidP="00954218">
      <w:pPr>
        <w:jc w:val="left"/>
      </w:pP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</w:r>
      <w:r w:rsidRPr="004B0BB1">
        <w:tab/>
        <w:t xml:space="preserve">Division Director </w:t>
      </w:r>
    </w:p>
    <w:p w14:paraId="266AED5E" w14:textId="77777777" w:rsidR="00954218" w:rsidRPr="004B0BB1" w:rsidRDefault="00954218" w:rsidP="00954218">
      <w:pPr>
        <w:jc w:val="left"/>
      </w:pPr>
    </w:p>
    <w:p w14:paraId="6F20F5A7" w14:textId="77777777" w:rsidR="00954218" w:rsidRDefault="00954218" w:rsidP="00954218">
      <w:pPr>
        <w:keepNext/>
        <w:ind w:left="4320"/>
      </w:pPr>
      <w:bookmarkStart w:id="0" w:name="_Hlk23239586"/>
      <w:r w:rsidRPr="005A654C">
        <w:rPr>
          <w:szCs w:val="24"/>
        </w:rPr>
        <w:t>Heath D. Armstrong</w:t>
      </w:r>
      <w:bookmarkEnd w:id="0"/>
      <w:r>
        <w:t xml:space="preserve"> </w:t>
      </w:r>
    </w:p>
    <w:p w14:paraId="5E7D04F2" w14:textId="77777777" w:rsidR="00954218" w:rsidRDefault="00954218" w:rsidP="00954218">
      <w:pPr>
        <w:keepNext/>
        <w:ind w:left="4320"/>
      </w:pPr>
      <w:r>
        <w:t>Managing Attorney</w:t>
      </w:r>
    </w:p>
    <w:p w14:paraId="7D33ACB9" w14:textId="77777777" w:rsidR="00954218" w:rsidRDefault="00954218" w:rsidP="00954218">
      <w:pPr>
        <w:pStyle w:val="Normaldouble"/>
        <w:spacing w:line="240" w:lineRule="auto"/>
        <w:jc w:val="left"/>
      </w:pPr>
    </w:p>
    <w:p w14:paraId="42763C3A" w14:textId="77777777" w:rsidR="00954218" w:rsidRDefault="00954218" w:rsidP="00954218">
      <w:pPr>
        <w:pStyle w:val="Normaldouble"/>
        <w:spacing w:line="240" w:lineRule="auto"/>
      </w:pPr>
    </w:p>
    <w:p w14:paraId="4CF16332" w14:textId="5AF12728" w:rsidR="00954218" w:rsidRPr="00FB1440" w:rsidRDefault="00954218" w:rsidP="00954218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E2C81">
        <w:rPr>
          <w:u w:val="single"/>
        </w:rPr>
        <w:t>/s/ Robert Dakota Parish__</w:t>
      </w:r>
    </w:p>
    <w:p w14:paraId="6377651B" w14:textId="77777777" w:rsidR="00954218" w:rsidRDefault="00954218" w:rsidP="0095421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 Dakota Parish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24116875</w:t>
      </w:r>
    </w:p>
    <w:p w14:paraId="766EA4E2" w14:textId="77777777" w:rsidR="00954218" w:rsidRDefault="00954218" w:rsidP="0095421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0DB85768" w14:textId="77777777" w:rsidR="00954218" w:rsidRDefault="00954218" w:rsidP="0095421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73FDFA6F" w14:textId="77777777" w:rsidR="00954218" w:rsidRDefault="00954218" w:rsidP="0095421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717D635E" w14:textId="77777777" w:rsidR="00954218" w:rsidRDefault="00954218" w:rsidP="0095421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936-7442</w:t>
      </w:r>
    </w:p>
    <w:p w14:paraId="7259EE7A" w14:textId="77777777" w:rsidR="00954218" w:rsidRDefault="00954218" w:rsidP="0095421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F1EBCB9" w14:textId="77777777" w:rsidR="00954218" w:rsidRDefault="00954218" w:rsidP="0095421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B1440">
        <w:t>Robert.Parish@puc.texas.gov</w:t>
      </w:r>
    </w:p>
    <w:p w14:paraId="593AEF87" w14:textId="77777777" w:rsidR="00954218" w:rsidRDefault="00954218" w:rsidP="00954218">
      <w:pPr>
        <w:pStyle w:val="Normaldouble"/>
        <w:spacing w:line="240" w:lineRule="auto"/>
      </w:pPr>
    </w:p>
    <w:p w14:paraId="450404A8" w14:textId="77777777" w:rsidR="00954218" w:rsidRDefault="00954218" w:rsidP="00954218">
      <w:pPr>
        <w:jc w:val="left"/>
        <w:rPr>
          <w:szCs w:val="24"/>
        </w:rPr>
      </w:pPr>
    </w:p>
    <w:p w14:paraId="4633691D" w14:textId="77777777" w:rsidR="00954218" w:rsidRPr="00280E5C" w:rsidRDefault="00954218" w:rsidP="00954218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50325</w:t>
      </w:r>
    </w:p>
    <w:p w14:paraId="3D544D56" w14:textId="77777777" w:rsidR="00954218" w:rsidRDefault="00954218" w:rsidP="00954218">
      <w:pPr>
        <w:keepNext/>
        <w:spacing w:line="360" w:lineRule="auto"/>
        <w:jc w:val="center"/>
        <w:rPr>
          <w:b/>
          <w:szCs w:val="24"/>
        </w:rPr>
      </w:pPr>
    </w:p>
    <w:p w14:paraId="6627A0E0" w14:textId="77777777" w:rsidR="00954218" w:rsidRPr="000050FC" w:rsidRDefault="00954218" w:rsidP="00954218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195399E7" w14:textId="15C3AEFE" w:rsidR="00954218" w:rsidRDefault="00954218" w:rsidP="00954218">
      <w:pPr>
        <w:keepNext/>
        <w:spacing w:line="360" w:lineRule="auto"/>
        <w:ind w:firstLine="720"/>
        <w:rPr>
          <w:color w:val="0D0D0D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E2C81">
        <w:rPr>
          <w:noProof/>
          <w:szCs w:val="24"/>
        </w:rPr>
        <w:t>October 8, 2020</w:t>
      </w:r>
      <w:r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3743F54E" w14:textId="77777777" w:rsidR="00954218" w:rsidRDefault="00954218" w:rsidP="00954218">
      <w:pPr>
        <w:keepNext/>
        <w:spacing w:line="360" w:lineRule="auto"/>
        <w:ind w:firstLine="720"/>
        <w:rPr>
          <w:szCs w:val="24"/>
        </w:rPr>
      </w:pPr>
    </w:p>
    <w:p w14:paraId="452688A1" w14:textId="7A5E220B" w:rsidR="00954218" w:rsidRPr="00FB1440" w:rsidRDefault="00DE2C81" w:rsidP="00954218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  <w:bookmarkStart w:id="1" w:name="_GoBack"/>
      <w:bookmarkEnd w:id="1"/>
    </w:p>
    <w:p w14:paraId="7254536A" w14:textId="77777777" w:rsidR="00954218" w:rsidRPr="000573F0" w:rsidRDefault="00954218" w:rsidP="00954218">
      <w:pPr>
        <w:pStyle w:val="Normaldouble"/>
        <w:spacing w:line="240" w:lineRule="auto"/>
        <w:ind w:left="4320"/>
      </w:pPr>
      <w:r>
        <w:t>Robert Dakota Parish</w:t>
      </w:r>
    </w:p>
    <w:p w14:paraId="2810FBED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939F3" w14:textId="77777777" w:rsidR="007D1C4C" w:rsidRDefault="007D1C4C" w:rsidP="007D1C4C">
      <w:r>
        <w:separator/>
      </w:r>
    </w:p>
  </w:endnote>
  <w:endnote w:type="continuationSeparator" w:id="0">
    <w:p w14:paraId="70A1CD3D" w14:textId="77777777" w:rsidR="007D1C4C" w:rsidRDefault="007D1C4C" w:rsidP="007D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5C999" w14:textId="77777777" w:rsidR="007D1C4C" w:rsidRDefault="007D1C4C" w:rsidP="007D1C4C">
      <w:r>
        <w:separator/>
      </w:r>
    </w:p>
  </w:footnote>
  <w:footnote w:type="continuationSeparator" w:id="0">
    <w:p w14:paraId="29D81B42" w14:textId="77777777" w:rsidR="007D1C4C" w:rsidRDefault="007D1C4C" w:rsidP="007D1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A67E7"/>
    <w:multiLevelType w:val="hybridMultilevel"/>
    <w:tmpl w:val="9B6E5C56"/>
    <w:lvl w:ilvl="0" w:tplc="D82CB4B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2A05"/>
    <w:multiLevelType w:val="hybridMultilevel"/>
    <w:tmpl w:val="68028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3780C"/>
    <w:multiLevelType w:val="hybridMultilevel"/>
    <w:tmpl w:val="A8F89D90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7680F62">
      <w:start w:val="2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E6D9E"/>
    <w:multiLevelType w:val="hybridMultilevel"/>
    <w:tmpl w:val="C2F48AF2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E1DB1"/>
    <w:multiLevelType w:val="hybridMultilevel"/>
    <w:tmpl w:val="84A8A2A4"/>
    <w:lvl w:ilvl="0" w:tplc="9F88D65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664C3B"/>
    <w:multiLevelType w:val="hybridMultilevel"/>
    <w:tmpl w:val="71D45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D05CB"/>
    <w:multiLevelType w:val="hybridMultilevel"/>
    <w:tmpl w:val="8DD8F8A6"/>
    <w:lvl w:ilvl="0" w:tplc="25BA9A72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218"/>
    <w:rsid w:val="00001A5B"/>
    <w:rsid w:val="000600F6"/>
    <w:rsid w:val="00067ED3"/>
    <w:rsid w:val="000D1115"/>
    <w:rsid w:val="0020653B"/>
    <w:rsid w:val="00212887"/>
    <w:rsid w:val="00300F60"/>
    <w:rsid w:val="00341EBB"/>
    <w:rsid w:val="003E3A30"/>
    <w:rsid w:val="003F508A"/>
    <w:rsid w:val="00454E18"/>
    <w:rsid w:val="005D44CE"/>
    <w:rsid w:val="005F7D57"/>
    <w:rsid w:val="006033D2"/>
    <w:rsid w:val="00613BD3"/>
    <w:rsid w:val="006217B0"/>
    <w:rsid w:val="00671E8D"/>
    <w:rsid w:val="00674E0E"/>
    <w:rsid w:val="006B0B3F"/>
    <w:rsid w:val="006C2A0B"/>
    <w:rsid w:val="007D1C4C"/>
    <w:rsid w:val="007D68A3"/>
    <w:rsid w:val="007E3A96"/>
    <w:rsid w:val="008549F3"/>
    <w:rsid w:val="008A02D3"/>
    <w:rsid w:val="008D1B7F"/>
    <w:rsid w:val="00954218"/>
    <w:rsid w:val="009603B2"/>
    <w:rsid w:val="00AB576A"/>
    <w:rsid w:val="00B03BFA"/>
    <w:rsid w:val="00B71959"/>
    <w:rsid w:val="00BE1C4E"/>
    <w:rsid w:val="00C45652"/>
    <w:rsid w:val="00C615C6"/>
    <w:rsid w:val="00CD0EB5"/>
    <w:rsid w:val="00D1427D"/>
    <w:rsid w:val="00DA5CF6"/>
    <w:rsid w:val="00DB2D08"/>
    <w:rsid w:val="00DE2C81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C5E0D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2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421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954218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54218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954218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954218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954218"/>
    <w:pPr>
      <w:keepNext/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954218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954218"/>
    <w:pPr>
      <w:ind w:left="720"/>
      <w:contextualSpacing/>
    </w:pPr>
  </w:style>
  <w:style w:type="character" w:customStyle="1" w:styleId="NormaldoubleChar">
    <w:name w:val="Normal double Char"/>
    <w:link w:val="Normaldouble"/>
    <w:rsid w:val="00954218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95421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421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C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C8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D1C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1C4C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D1C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1C4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2020-10-08T14:49:00Z</dcterms:created>
  <dcterms:modified xsi:type="dcterms:W3CDTF">2020-10-08T14:49:00Z</dcterms:modified>
</cp:coreProperties>
</file>